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8A471" w14:textId="07FA1AB2" w:rsidR="00094B8B" w:rsidRDefault="00094B8B" w:rsidP="008E11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4B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Сайты о музыке</w:t>
      </w:r>
    </w:p>
    <w:p w14:paraId="1F88A6A5" w14:textId="2DB1C09C" w:rsidR="00094B8B" w:rsidRPr="00D16E46" w:rsidRDefault="00094B8B" w:rsidP="008E11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Для того, чтобы перейти по ссылке можно </w:t>
      </w:r>
      <w:r w:rsid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воспользоваться</w:t>
      </w:r>
      <w:r w:rsidRP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од</w:t>
      </w:r>
      <w:r w:rsid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ним</w:t>
      </w:r>
      <w:r w:rsidRP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из двух </w:t>
      </w:r>
      <w:r w:rsid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способов</w:t>
      </w:r>
      <w:r w:rsidRP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</w:p>
    <w:p w14:paraId="20DEE480" w14:textId="03A8DDB0" w:rsidR="00094B8B" w:rsidRPr="00D16E46" w:rsidRDefault="00094B8B" w:rsidP="008E11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1. Прямо в документе необходимо навести курсор мыши на синюю (активную) ссылку, нажать клавишу </w:t>
      </w:r>
      <w:r w:rsidR="00BA24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</w:t>
      </w:r>
      <w:r w:rsidRP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Ctrl</w:t>
      </w:r>
      <w:r w:rsidR="00BA24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</w:t>
      </w:r>
      <w:bookmarkStart w:id="0" w:name="_GoBack"/>
      <w:bookmarkEnd w:id="0"/>
      <w:r w:rsidRP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удерживать её и одновременно нажать левую клавишу мыши. В этом случае вы сразу же из документа перейдёте н</w:t>
      </w:r>
      <w:r w:rsidR="00D16E46" w:rsidRP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сайт.</w:t>
      </w:r>
    </w:p>
    <w:p w14:paraId="3451A42D" w14:textId="6F488FA8" w:rsidR="00D16E46" w:rsidRDefault="00D16E46" w:rsidP="008E11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2. Скопировать активную ссылку (синий цвет), вставить в поисковую строку в интернете и нажать на клавиатуре клавишу </w:t>
      </w:r>
      <w:r w:rsidRP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Enter</w:t>
      </w:r>
      <w:r w:rsidRPr="00D16E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6803"/>
        <w:gridCol w:w="7930"/>
      </w:tblGrid>
      <w:tr w:rsidR="00D16E46" w:rsidRPr="00D16E46" w14:paraId="7C98F063" w14:textId="77777777" w:rsidTr="00D16E46">
        <w:tc>
          <w:tcPr>
            <w:tcW w:w="562" w:type="dxa"/>
          </w:tcPr>
          <w:p w14:paraId="2383E0A8" w14:textId="4E144981" w:rsidR="00D16E46" w:rsidRPr="00D16E46" w:rsidRDefault="00D16E46" w:rsidP="008E1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111" w:type="dxa"/>
          </w:tcPr>
          <w:p w14:paraId="154E4E99" w14:textId="030AF5A2" w:rsidR="00D16E46" w:rsidRPr="00D16E46" w:rsidRDefault="00D16E46" w:rsidP="008E1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Адрес сайта</w:t>
            </w:r>
          </w:p>
        </w:tc>
        <w:tc>
          <w:tcPr>
            <w:tcW w:w="9887" w:type="dxa"/>
          </w:tcPr>
          <w:p w14:paraId="7829F495" w14:textId="25CD9166" w:rsidR="00D16E46" w:rsidRPr="00D16E46" w:rsidRDefault="00D16E46" w:rsidP="008E11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Описание сайта</w:t>
            </w:r>
          </w:p>
        </w:tc>
      </w:tr>
      <w:tr w:rsidR="00D16E46" w14:paraId="453ACC12" w14:textId="77777777" w:rsidTr="00D16E46">
        <w:tc>
          <w:tcPr>
            <w:tcW w:w="562" w:type="dxa"/>
          </w:tcPr>
          <w:p w14:paraId="124AF456" w14:textId="524D534C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4111" w:type="dxa"/>
          </w:tcPr>
          <w:p w14:paraId="608C5025" w14:textId="54A600A5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4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http://www.classic-music.ru</w:t>
              </w:r>
            </w:hyperlink>
          </w:p>
        </w:tc>
        <w:tc>
          <w:tcPr>
            <w:tcW w:w="9887" w:type="dxa"/>
          </w:tcPr>
          <w:p w14:paraId="01EB9188" w14:textId="00B7D10E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сайт, на котором представлены биографии и творческие портреты композиторов и исполнителей классической музыки. Размещены крупнейшая в Рунете коллекция записей классической музыки в формате mp3, словарь музыкальных терминов и инструментов, ссылки на сайты о классической музыке.</w:t>
            </w:r>
          </w:p>
        </w:tc>
      </w:tr>
      <w:tr w:rsidR="00D16E46" w14:paraId="6A71ECD2" w14:textId="77777777" w:rsidTr="00D16E46">
        <w:tc>
          <w:tcPr>
            <w:tcW w:w="562" w:type="dxa"/>
          </w:tcPr>
          <w:p w14:paraId="7BB3BB2F" w14:textId="556DA65D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111" w:type="dxa"/>
          </w:tcPr>
          <w:p w14:paraId="3920F974" w14:textId="11D264F6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5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http://wdl.org/ru//</w:t>
              </w:r>
            </w:hyperlink>
          </w:p>
        </w:tc>
        <w:tc>
          <w:tcPr>
            <w:tcW w:w="9887" w:type="dxa"/>
          </w:tcPr>
          <w:p w14:paraId="410EA8E3" w14:textId="06476EFE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Международный проект, реализуемый при поддержке ЮНЕСКО. В число объектов, представленных на сайте Мировой цифровой библиотеки, входят рукописи, карты, редкие книги, музыкальные партитуры, фильмы, снимки, фотографии и архитектурные чертежи. Библиотека содержит документы на 40 языках мира.</w:t>
            </w:r>
          </w:p>
        </w:tc>
      </w:tr>
      <w:tr w:rsidR="00D16E46" w14:paraId="5C63E77B" w14:textId="77777777" w:rsidTr="00D16E46">
        <w:tc>
          <w:tcPr>
            <w:tcW w:w="562" w:type="dxa"/>
          </w:tcPr>
          <w:p w14:paraId="2F9724C2" w14:textId="17438012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111" w:type="dxa"/>
          </w:tcPr>
          <w:p w14:paraId="5469F29A" w14:textId="71E4C30A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6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http://www.allpianists.ru/</w:t>
              </w:r>
            </w:hyperlink>
          </w:p>
        </w:tc>
        <w:tc>
          <w:tcPr>
            <w:tcW w:w="9887" w:type="dxa"/>
          </w:tcPr>
          <w:p w14:paraId="7F8CECC3" w14:textId="2FC0A5CB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сайт, в котором представлена история фортепиано и его предшественников.</w:t>
            </w:r>
          </w:p>
        </w:tc>
      </w:tr>
      <w:tr w:rsidR="00D16E46" w14:paraId="4B4CE409" w14:textId="77777777" w:rsidTr="00D16E46">
        <w:tc>
          <w:tcPr>
            <w:tcW w:w="562" w:type="dxa"/>
          </w:tcPr>
          <w:p w14:paraId="7FB43039" w14:textId="355D7602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111" w:type="dxa"/>
          </w:tcPr>
          <w:p w14:paraId="3EAAF30B" w14:textId="0BC2C889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7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http://аса-music.ru</w:t>
              </w:r>
            </w:hyperlink>
          </w:p>
        </w:tc>
        <w:tc>
          <w:tcPr>
            <w:tcW w:w="9887" w:type="dxa"/>
          </w:tcPr>
          <w:p w14:paraId="3F3ABC0C" w14:textId="01E40A7B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классическая русская академическая музыка, mp3, новости, ноты, книги по теме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Академическая музыка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D16E46" w14:paraId="52B98E98" w14:textId="77777777" w:rsidTr="00D16E46">
        <w:tc>
          <w:tcPr>
            <w:tcW w:w="562" w:type="dxa"/>
          </w:tcPr>
          <w:p w14:paraId="5FD518A4" w14:textId="619A0D8B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111" w:type="dxa"/>
          </w:tcPr>
          <w:p w14:paraId="0D1F3096" w14:textId="73BB82FA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8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http://www.classicalmusicnews.ru</w:t>
              </w:r>
            </w:hyperlink>
          </w:p>
        </w:tc>
        <w:tc>
          <w:tcPr>
            <w:tcW w:w="9887" w:type="dxa"/>
          </w:tcPr>
          <w:p w14:paraId="00979847" w14:textId="390E1F51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новостной портал по музыке и фортепиано.</w:t>
            </w:r>
          </w:p>
        </w:tc>
      </w:tr>
      <w:tr w:rsidR="00D16E46" w14:paraId="0204BFFC" w14:textId="77777777" w:rsidTr="00D16E46">
        <w:tc>
          <w:tcPr>
            <w:tcW w:w="562" w:type="dxa"/>
          </w:tcPr>
          <w:p w14:paraId="33A03CE8" w14:textId="01BB0D80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111" w:type="dxa"/>
          </w:tcPr>
          <w:p w14:paraId="254D4D80" w14:textId="46D91475" w:rsidR="00D16E46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9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http://senar.ru/</w:t>
              </w:r>
            </w:hyperlink>
          </w:p>
        </w:tc>
        <w:tc>
          <w:tcPr>
            <w:tcW w:w="9887" w:type="dxa"/>
          </w:tcPr>
          <w:p w14:paraId="21A2EA57" w14:textId="1E8CDE0B" w:rsidR="00D16E46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 «Сенар» посвящён жизни и творчеству С. В. Рахманинова</w:t>
            </w:r>
          </w:p>
        </w:tc>
      </w:tr>
      <w:tr w:rsidR="00D16E46" w14:paraId="6731F697" w14:textId="77777777" w:rsidTr="00D16E46">
        <w:tc>
          <w:tcPr>
            <w:tcW w:w="562" w:type="dxa"/>
          </w:tcPr>
          <w:p w14:paraId="0B45D8C1" w14:textId="77777777" w:rsidR="00D16E46" w:rsidRDefault="00D16E46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14:paraId="11990C0E" w14:textId="21B21E46" w:rsidR="00D16E46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0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http://www.dissercat.com</w:t>
              </w:r>
            </w:hyperlink>
          </w:p>
        </w:tc>
        <w:tc>
          <w:tcPr>
            <w:tcW w:w="9887" w:type="dxa"/>
          </w:tcPr>
          <w:p w14:paraId="37703870" w14:textId="38970074" w:rsidR="00D16E46" w:rsidRDefault="00EF0D5D" w:rsidP="008E11E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сайт, отражающий более 750 тысяч полных научных текстов</w:t>
            </w:r>
            <w:r w:rsidRPr="00E774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 том числе связанных с музыкой</w:t>
            </w: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EF0D5D" w14:paraId="035986F6" w14:textId="77777777" w:rsidTr="00D16E46">
        <w:tc>
          <w:tcPr>
            <w:tcW w:w="562" w:type="dxa"/>
          </w:tcPr>
          <w:p w14:paraId="55EE1EDF" w14:textId="5A932875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111" w:type="dxa"/>
          </w:tcPr>
          <w:p w14:paraId="2B23277B" w14:textId="1656CEE1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1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http://taneevlibrary.ru</w:t>
              </w:r>
            </w:hyperlink>
          </w:p>
        </w:tc>
        <w:tc>
          <w:tcPr>
            <w:tcW w:w="9887" w:type="dxa"/>
          </w:tcPr>
          <w:p w14:paraId="7EAE64AF" w14:textId="60A74717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 научной библиотеки имени Танеева Московской государственной консерватории имени П.И.</w:t>
            </w:r>
          </w:p>
        </w:tc>
      </w:tr>
      <w:tr w:rsidR="00EF0D5D" w14:paraId="2DD1C63C" w14:textId="77777777" w:rsidTr="00D16E46">
        <w:tc>
          <w:tcPr>
            <w:tcW w:w="562" w:type="dxa"/>
          </w:tcPr>
          <w:p w14:paraId="6BBF410D" w14:textId="25DC70DC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111" w:type="dxa"/>
          </w:tcPr>
          <w:p w14:paraId="232F9313" w14:textId="14E27853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2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http://www.rsl.ru</w:t>
              </w:r>
            </w:hyperlink>
          </w:p>
        </w:tc>
        <w:tc>
          <w:tcPr>
            <w:tcW w:w="9887" w:type="dxa"/>
          </w:tcPr>
          <w:p w14:paraId="732A0369" w14:textId="6E2BB367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 Российской государственной библиотеки.</w:t>
            </w:r>
          </w:p>
        </w:tc>
      </w:tr>
      <w:tr w:rsidR="00EF0D5D" w14:paraId="50628B0A" w14:textId="77777777" w:rsidTr="00D16E46">
        <w:tc>
          <w:tcPr>
            <w:tcW w:w="562" w:type="dxa"/>
          </w:tcPr>
          <w:p w14:paraId="675F1A03" w14:textId="06308E90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111" w:type="dxa"/>
          </w:tcPr>
          <w:p w14:paraId="4675E30B" w14:textId="6A0CCDAF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3" w:history="1">
              <w:r w:rsidRPr="001144DB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http://www.muzcentrum.ru/orpheusradio</w:t>
              </w:r>
            </w:hyperlink>
          </w:p>
        </w:tc>
        <w:tc>
          <w:tcPr>
            <w:tcW w:w="9887" w:type="dxa"/>
          </w:tcPr>
          <w:p w14:paraId="339403CC" w14:textId="267E902E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страница российского телерадиоцентра Орфей.</w:t>
            </w:r>
          </w:p>
        </w:tc>
      </w:tr>
      <w:tr w:rsidR="00EF0D5D" w14:paraId="375FF1A9" w14:textId="77777777" w:rsidTr="00D16E46">
        <w:tc>
          <w:tcPr>
            <w:tcW w:w="562" w:type="dxa"/>
          </w:tcPr>
          <w:p w14:paraId="363F4D16" w14:textId="64F7C105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10.</w:t>
            </w:r>
          </w:p>
        </w:tc>
        <w:tc>
          <w:tcPr>
            <w:tcW w:w="4111" w:type="dxa"/>
          </w:tcPr>
          <w:p w14:paraId="357D1E75" w14:textId="24CB2FBE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4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http://www.ivanovka-museum.ru</w:t>
              </w:r>
            </w:hyperlink>
          </w:p>
        </w:tc>
        <w:tc>
          <w:tcPr>
            <w:tcW w:w="9887" w:type="dxa"/>
          </w:tcPr>
          <w:p w14:paraId="1C0643B3" w14:textId="04815EE4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музей-усадьба им. С.В. Рахманинова в Ивановке.</w:t>
            </w:r>
          </w:p>
        </w:tc>
      </w:tr>
      <w:tr w:rsidR="00EF0D5D" w14:paraId="391FECB9" w14:textId="77777777" w:rsidTr="00D16E46">
        <w:tc>
          <w:tcPr>
            <w:tcW w:w="562" w:type="dxa"/>
          </w:tcPr>
          <w:p w14:paraId="02B413B2" w14:textId="283B527B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111" w:type="dxa"/>
          </w:tcPr>
          <w:p w14:paraId="51644CE9" w14:textId="39B168F6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5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http://tchaikovsky-house-museum.ru</w:t>
              </w:r>
            </w:hyperlink>
          </w:p>
        </w:tc>
        <w:tc>
          <w:tcPr>
            <w:tcW w:w="9887" w:type="dxa"/>
          </w:tcPr>
          <w:p w14:paraId="0FE757CC" w14:textId="55D125FA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музей-усадьба П.И. Чайковского в Клину.</w:t>
            </w:r>
          </w:p>
        </w:tc>
      </w:tr>
      <w:tr w:rsidR="00EF0D5D" w14:paraId="7A27C529" w14:textId="77777777" w:rsidTr="00D16E46">
        <w:tc>
          <w:tcPr>
            <w:tcW w:w="562" w:type="dxa"/>
          </w:tcPr>
          <w:p w14:paraId="5C576FC8" w14:textId="6588F4F8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111" w:type="dxa"/>
          </w:tcPr>
          <w:p w14:paraId="21683DC6" w14:textId="7003B3FC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6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http://kuskovo.ru/akcii_i_br_meropriyatiya_br_v_muzee1/</w:t>
              </w:r>
            </w:hyperlink>
          </w:p>
        </w:tc>
        <w:tc>
          <w:tcPr>
            <w:tcW w:w="9887" w:type="dxa"/>
          </w:tcPr>
          <w:p w14:paraId="3716A0E8" w14:textId="77F1947C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концерты в Кусково.</w:t>
            </w:r>
          </w:p>
        </w:tc>
      </w:tr>
      <w:tr w:rsidR="00EF0D5D" w14:paraId="0053528E" w14:textId="77777777" w:rsidTr="00D16E46">
        <w:tc>
          <w:tcPr>
            <w:tcW w:w="562" w:type="dxa"/>
          </w:tcPr>
          <w:p w14:paraId="6D2BCED8" w14:textId="51323867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111" w:type="dxa"/>
          </w:tcPr>
          <w:p w14:paraId="44AB1B92" w14:textId="58ED4086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7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http://www.mussorgsky.ru</w:t>
              </w:r>
            </w:hyperlink>
          </w:p>
        </w:tc>
        <w:tc>
          <w:tcPr>
            <w:tcW w:w="9887" w:type="dxa"/>
          </w:tcPr>
          <w:p w14:paraId="734D877A" w14:textId="79E2BFD2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 с биографией композитора, статьи, записи, рассказы о его произведениях. Информация о Театре оперы и балета им. М. П. Мусоргского, мемориальном музее-усадьбе М. П. Мусоргского.</w:t>
            </w:r>
          </w:p>
        </w:tc>
      </w:tr>
      <w:tr w:rsidR="00EF0D5D" w14:paraId="73631AD0" w14:textId="77777777" w:rsidTr="00D16E46">
        <w:tc>
          <w:tcPr>
            <w:tcW w:w="562" w:type="dxa"/>
          </w:tcPr>
          <w:p w14:paraId="062BD393" w14:textId="16219F00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111" w:type="dxa"/>
          </w:tcPr>
          <w:p w14:paraId="5A605FA1" w14:textId="102244CF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8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http://www.compozitor.spb.ru</w:t>
              </w:r>
            </w:hyperlink>
          </w:p>
        </w:tc>
        <w:tc>
          <w:tcPr>
            <w:tcW w:w="9887" w:type="dxa"/>
          </w:tcPr>
          <w:p w14:paraId="3E418A4A" w14:textId="5D4D6B83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 издательства «Композитор»</w:t>
            </w:r>
          </w:p>
        </w:tc>
      </w:tr>
      <w:tr w:rsidR="00EF0D5D" w14:paraId="4EB67EC3" w14:textId="77777777" w:rsidTr="00D16E46">
        <w:tc>
          <w:tcPr>
            <w:tcW w:w="562" w:type="dxa"/>
          </w:tcPr>
          <w:p w14:paraId="614B48EC" w14:textId="78EA681B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111" w:type="dxa"/>
          </w:tcPr>
          <w:p w14:paraId="20398185" w14:textId="4B5C162A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9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http://www.musike.ru</w:t>
              </w:r>
            </w:hyperlink>
          </w:p>
        </w:tc>
        <w:tc>
          <w:tcPr>
            <w:tcW w:w="9887" w:type="dxa"/>
          </w:tcPr>
          <w:p w14:paraId="592A817D" w14:textId="498881A6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сайт, в котором представлен теоретический материал по истории зарубежной музыки XVII – первой половины XX веков, изложенный в жанре лекций по музыкальной литературе для студентов музыкального училища.</w:t>
            </w:r>
          </w:p>
        </w:tc>
      </w:tr>
      <w:tr w:rsidR="00EF0D5D" w14:paraId="13083184" w14:textId="77777777" w:rsidTr="00D16E46">
        <w:tc>
          <w:tcPr>
            <w:tcW w:w="562" w:type="dxa"/>
          </w:tcPr>
          <w:p w14:paraId="2C55D733" w14:textId="4817EC89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111" w:type="dxa"/>
          </w:tcPr>
          <w:p w14:paraId="742D8907" w14:textId="7795CD00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0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http://edu.grsu.by/books/mojeiko</w:t>
              </w:r>
            </w:hyperlink>
          </w:p>
        </w:tc>
        <w:tc>
          <w:tcPr>
            <w:tcW w:w="9887" w:type="dxa"/>
          </w:tcPr>
          <w:p w14:paraId="11EED904" w14:textId="5EE198CC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сайт, на котором представлен учебник Л.М.Можейко «История русской музыки» в хорошо отсканированном варианте.</w:t>
            </w:r>
          </w:p>
        </w:tc>
      </w:tr>
      <w:tr w:rsidR="00EF0D5D" w14:paraId="31456383" w14:textId="77777777" w:rsidTr="00D16E46">
        <w:tc>
          <w:tcPr>
            <w:tcW w:w="562" w:type="dxa"/>
          </w:tcPr>
          <w:p w14:paraId="37A2B0F9" w14:textId="164A595A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111" w:type="dxa"/>
          </w:tcPr>
          <w:p w14:paraId="776C1426" w14:textId="53D25D4D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1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http://ale07.ru/music/notes/song/muzlit/alekseev_ifi.htm</w:t>
              </w:r>
            </w:hyperlink>
          </w:p>
        </w:tc>
        <w:tc>
          <w:tcPr>
            <w:tcW w:w="9887" w:type="dxa"/>
          </w:tcPr>
          <w:p w14:paraId="084DF1E4" w14:textId="4BA5F115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сайт, обеспечивающий доступ к сканам учебника Алексеева А. История фортепианного искусства.</w:t>
            </w:r>
          </w:p>
        </w:tc>
      </w:tr>
      <w:tr w:rsidR="00EF0D5D" w14:paraId="579F203B" w14:textId="77777777" w:rsidTr="00D16E46">
        <w:tc>
          <w:tcPr>
            <w:tcW w:w="562" w:type="dxa"/>
          </w:tcPr>
          <w:p w14:paraId="25D600A2" w14:textId="13DECB9D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111" w:type="dxa"/>
          </w:tcPr>
          <w:p w14:paraId="1DE314C8" w14:textId="1151BE51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2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http://notes.tarakanov.net</w:t>
              </w:r>
            </w:hyperlink>
          </w:p>
        </w:tc>
        <w:tc>
          <w:tcPr>
            <w:tcW w:w="9887" w:type="dxa"/>
          </w:tcPr>
          <w:p w14:paraId="2BA0EC89" w14:textId="158B1D3D" w:rsidR="00EF0D5D" w:rsidRP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нотный архив Бориса Тараканова.</w:t>
            </w:r>
          </w:p>
        </w:tc>
      </w:tr>
      <w:tr w:rsidR="00EF0D5D" w14:paraId="7DCFE7EE" w14:textId="77777777" w:rsidTr="00D16E46">
        <w:tc>
          <w:tcPr>
            <w:tcW w:w="562" w:type="dxa"/>
          </w:tcPr>
          <w:p w14:paraId="570DC0C1" w14:textId="5E090E9F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111" w:type="dxa"/>
          </w:tcPr>
          <w:p w14:paraId="45A882E1" w14:textId="4F914B2C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3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http://www.schott-music.ru</w:t>
              </w:r>
            </w:hyperlink>
          </w:p>
        </w:tc>
        <w:tc>
          <w:tcPr>
            <w:tcW w:w="9887" w:type="dxa"/>
          </w:tcPr>
          <w:p w14:paraId="6CB1D89D" w14:textId="6E74D582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англоязычный сайт, представляющий обширное нотное собрание всех эпох и жанров — от ренессанса до современности, для солирующих инструментов и для оркестрового исполнения, хрестоматийные и редко исполняемые сочинения, а также около 20 общепризнанных инструментальных циклов. </w:t>
            </w:r>
          </w:p>
        </w:tc>
      </w:tr>
      <w:tr w:rsidR="00EF0D5D" w14:paraId="31B0E444" w14:textId="77777777" w:rsidTr="00D16E46">
        <w:tc>
          <w:tcPr>
            <w:tcW w:w="562" w:type="dxa"/>
          </w:tcPr>
          <w:p w14:paraId="75D7A8F8" w14:textId="6F912433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111" w:type="dxa"/>
          </w:tcPr>
          <w:p w14:paraId="6D7A3AC3" w14:textId="6A31DDDE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4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http://www.rachmaninov.tmb.ru</w:t>
              </w:r>
            </w:hyperlink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87" w:type="dxa"/>
          </w:tcPr>
          <w:p w14:paraId="052D30AC" w14:textId="46CD58DB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сайт, посвященный русскому пианисту и композитору Сергею Васильевичу Рахманинову.</w:t>
            </w:r>
          </w:p>
        </w:tc>
      </w:tr>
      <w:tr w:rsidR="00EF0D5D" w14:paraId="4B99F888" w14:textId="77777777" w:rsidTr="00D16E46">
        <w:tc>
          <w:tcPr>
            <w:tcW w:w="562" w:type="dxa"/>
          </w:tcPr>
          <w:p w14:paraId="49278296" w14:textId="6AAA5069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111" w:type="dxa"/>
          </w:tcPr>
          <w:p w14:paraId="0BC9862B" w14:textId="3071D237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5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http://www.school-collection.edu.ru/catalog</w:t>
              </w:r>
            </w:hyperlink>
          </w:p>
        </w:tc>
        <w:tc>
          <w:tcPr>
            <w:tcW w:w="9887" w:type="dxa"/>
          </w:tcPr>
          <w:p w14:paraId="4D2CD2A6" w14:textId="060C5F90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единая коллекция цифровых образовательных ресурсов, раздел: музыка и фортепиано.</w:t>
            </w:r>
          </w:p>
        </w:tc>
      </w:tr>
      <w:tr w:rsidR="00EF0D5D" w14:paraId="326A3B4D" w14:textId="77777777" w:rsidTr="00D16E46">
        <w:tc>
          <w:tcPr>
            <w:tcW w:w="562" w:type="dxa"/>
          </w:tcPr>
          <w:p w14:paraId="5C7FED86" w14:textId="12CE00A6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111" w:type="dxa"/>
          </w:tcPr>
          <w:p w14:paraId="32C8286A" w14:textId="26E8AADB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6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http://www.mosconsv.ru</w:t>
              </w:r>
            </w:hyperlink>
          </w:p>
        </w:tc>
        <w:tc>
          <w:tcPr>
            <w:tcW w:w="9887" w:type="dxa"/>
          </w:tcPr>
          <w:p w14:paraId="43C33237" w14:textId="53DF1E22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коллекции Московской консерватории имени П.И. Чайковского.</w:t>
            </w:r>
          </w:p>
        </w:tc>
      </w:tr>
      <w:tr w:rsidR="00EF0D5D" w14:paraId="77B82CFA" w14:textId="77777777" w:rsidTr="00D16E46">
        <w:tc>
          <w:tcPr>
            <w:tcW w:w="562" w:type="dxa"/>
          </w:tcPr>
          <w:p w14:paraId="0133F6F5" w14:textId="4501C064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111" w:type="dxa"/>
          </w:tcPr>
          <w:p w14:paraId="4195CFF9" w14:textId="438847A0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7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http://conservatory.ru</w:t>
              </w:r>
            </w:hyperlink>
          </w:p>
        </w:tc>
        <w:tc>
          <w:tcPr>
            <w:tcW w:w="9887" w:type="dxa"/>
          </w:tcPr>
          <w:p w14:paraId="2B585B6D" w14:textId="3E2E55BE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коллекции Санкт-Петербургской консерватории им. Н.А. Римского-Корсакова.</w:t>
            </w:r>
          </w:p>
        </w:tc>
      </w:tr>
      <w:tr w:rsidR="00EF0D5D" w14:paraId="2D1493F0" w14:textId="77777777" w:rsidTr="00D16E46">
        <w:tc>
          <w:tcPr>
            <w:tcW w:w="562" w:type="dxa"/>
          </w:tcPr>
          <w:p w14:paraId="6AC39CEB" w14:textId="08EAA82A" w:rsidR="00EF0D5D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4111" w:type="dxa"/>
          </w:tcPr>
          <w:p w14:paraId="6D67D795" w14:textId="57861ED3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8" w:tgtFrame="_blank" w:history="1">
              <w:r w:rsidRPr="001144DB">
                <w:rPr>
                  <w:rFonts w:ascii="Times New Roman" w:eastAsia="Times New Roman" w:hAnsi="Times New Roman" w:cs="Times New Roman"/>
                  <w:color w:val="2F5C93"/>
                  <w:sz w:val="28"/>
                  <w:szCs w:val="28"/>
                  <w:u w:val="single"/>
                  <w:lang w:eastAsia="ru-RU"/>
                </w:rPr>
                <w:t>http://www.gnesin-academy.ru</w:t>
              </w:r>
            </w:hyperlink>
          </w:p>
        </w:tc>
        <w:tc>
          <w:tcPr>
            <w:tcW w:w="9887" w:type="dxa"/>
          </w:tcPr>
          <w:p w14:paraId="43C664C4" w14:textId="57A4F989" w:rsidR="00EF0D5D" w:rsidRPr="001144DB" w:rsidRDefault="00EF0D5D" w:rsidP="008E11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 Российской академии музыки имени Гнесиных.</w:t>
            </w:r>
          </w:p>
        </w:tc>
      </w:tr>
    </w:tbl>
    <w:p w14:paraId="253E6D0D" w14:textId="44C38AF9" w:rsidR="008E11E5" w:rsidRDefault="008E11E5" w:rsidP="008E11E5">
      <w:pPr>
        <w:shd w:val="clear" w:color="auto" w:fill="FFFFFF"/>
        <w:spacing w:after="0" w:line="360" w:lineRule="auto"/>
        <w:jc w:val="both"/>
      </w:pPr>
    </w:p>
    <w:sectPr w:rsidR="008E11E5" w:rsidSect="008E11E5">
      <w:pgSz w:w="16838" w:h="11906" w:orient="landscape"/>
      <w:pgMar w:top="851" w:right="820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08"/>
    <w:rsid w:val="00094B8B"/>
    <w:rsid w:val="001144DB"/>
    <w:rsid w:val="00246C08"/>
    <w:rsid w:val="008E11E5"/>
    <w:rsid w:val="00A479AB"/>
    <w:rsid w:val="00BA24C0"/>
    <w:rsid w:val="00D16E46"/>
    <w:rsid w:val="00E7749D"/>
    <w:rsid w:val="00EF0D5D"/>
    <w:rsid w:val="00F5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97BE"/>
  <w15:chartTrackingRefBased/>
  <w15:docId w15:val="{45C0699B-7513-418F-B800-45205430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144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4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14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44DB"/>
    <w:rPr>
      <w:b/>
      <w:bCs/>
    </w:rPr>
  </w:style>
  <w:style w:type="character" w:styleId="a5">
    <w:name w:val="Hyperlink"/>
    <w:basedOn w:val="a0"/>
    <w:uiPriority w:val="99"/>
    <w:unhideWhenUsed/>
    <w:rsid w:val="001144DB"/>
    <w:rPr>
      <w:color w:val="0000FF"/>
      <w:u w:val="single"/>
    </w:rPr>
  </w:style>
  <w:style w:type="table" w:styleId="a6">
    <w:name w:val="Table Grid"/>
    <w:basedOn w:val="a1"/>
    <w:uiPriority w:val="39"/>
    <w:rsid w:val="00D16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EF0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6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lassicalmusicnews.ru/" TargetMode="External"/><Relationship Id="rId13" Type="http://schemas.openxmlformats.org/officeDocument/2006/relationships/hyperlink" Target="http://www.muzcentrum.ru/orpheusradio" TargetMode="External"/><Relationship Id="rId18" Type="http://schemas.openxmlformats.org/officeDocument/2006/relationships/hyperlink" Target="http://www.compozitor.spb.ru/" TargetMode="External"/><Relationship Id="rId26" Type="http://schemas.openxmlformats.org/officeDocument/2006/relationships/hyperlink" Target="http://www.mosconsv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le07.ru/music/notes/song/muzlit/alekseev_ifi.htm" TargetMode="External"/><Relationship Id="rId7" Type="http://schemas.openxmlformats.org/officeDocument/2006/relationships/hyperlink" Target="http://aca-music.ru/" TargetMode="External"/><Relationship Id="rId12" Type="http://schemas.openxmlformats.org/officeDocument/2006/relationships/hyperlink" Target="http://www.rsl.ru/" TargetMode="External"/><Relationship Id="rId17" Type="http://schemas.openxmlformats.org/officeDocument/2006/relationships/hyperlink" Target="http://www.mussorgsky.ru/" TargetMode="External"/><Relationship Id="rId25" Type="http://schemas.openxmlformats.org/officeDocument/2006/relationships/hyperlink" Target="http://school-collection.edu.ru/catalog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kuskovo.ru/akcii_i_br_meropriyatiya_br_v_muzee1/" TargetMode="External"/><Relationship Id="rId20" Type="http://schemas.openxmlformats.org/officeDocument/2006/relationships/hyperlink" Target="http://ebooks.grsu.by/mojeiko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llpianists.ru/" TargetMode="External"/><Relationship Id="rId11" Type="http://schemas.openxmlformats.org/officeDocument/2006/relationships/hyperlink" Target="http://taneevlibrary.ru/" TargetMode="External"/><Relationship Id="rId24" Type="http://schemas.openxmlformats.org/officeDocument/2006/relationships/hyperlink" Target="http://www.rachmaninov.tmb.ru/" TargetMode="External"/><Relationship Id="rId5" Type="http://schemas.openxmlformats.org/officeDocument/2006/relationships/hyperlink" Target="https://www.wdl.org/ru/" TargetMode="External"/><Relationship Id="rId15" Type="http://schemas.openxmlformats.org/officeDocument/2006/relationships/hyperlink" Target="http://tchaikovsky-house-museum.ru/" TargetMode="External"/><Relationship Id="rId23" Type="http://schemas.openxmlformats.org/officeDocument/2006/relationships/hyperlink" Target="https://en.schott-music.com/" TargetMode="External"/><Relationship Id="rId28" Type="http://schemas.openxmlformats.org/officeDocument/2006/relationships/hyperlink" Target="http://www.gnesin-academy.ru/" TargetMode="External"/><Relationship Id="rId10" Type="http://schemas.openxmlformats.org/officeDocument/2006/relationships/hyperlink" Target="http://www.dissercat.com/" TargetMode="External"/><Relationship Id="rId19" Type="http://schemas.openxmlformats.org/officeDocument/2006/relationships/hyperlink" Target="http://www.musike.ru/" TargetMode="External"/><Relationship Id="rId4" Type="http://schemas.openxmlformats.org/officeDocument/2006/relationships/hyperlink" Target="http://www.classic-music.ru/" TargetMode="External"/><Relationship Id="rId9" Type="http://schemas.openxmlformats.org/officeDocument/2006/relationships/hyperlink" Target="http://senar.ru/" TargetMode="External"/><Relationship Id="rId14" Type="http://schemas.openxmlformats.org/officeDocument/2006/relationships/hyperlink" Target="http://ivanovka-museum.ru/" TargetMode="External"/><Relationship Id="rId22" Type="http://schemas.openxmlformats.org/officeDocument/2006/relationships/hyperlink" Target="http://notes.tarakanov.net/" TargetMode="External"/><Relationship Id="rId27" Type="http://schemas.openxmlformats.org/officeDocument/2006/relationships/hyperlink" Target="http://conservatory.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Ражев</dc:creator>
  <cp:keywords/>
  <dc:description/>
  <cp:lastModifiedBy>Александр Ражев</cp:lastModifiedBy>
  <cp:revision>3</cp:revision>
  <dcterms:created xsi:type="dcterms:W3CDTF">2020-04-08T08:36:00Z</dcterms:created>
  <dcterms:modified xsi:type="dcterms:W3CDTF">2020-04-08T09:49:00Z</dcterms:modified>
</cp:coreProperties>
</file>